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附件：</w:t>
      </w:r>
    </w:p>
    <w:p>
      <w:pPr>
        <w:adjustRightInd w:val="0"/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枣庄市企业联合会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企业信用评价申报意向书</w:t>
      </w:r>
    </w:p>
    <w:bookmarkEnd w:id="0"/>
    <w:p>
      <w:pPr>
        <w:pStyle w:val="5"/>
        <w:spacing w:line="460" w:lineRule="exact"/>
        <w:ind w:firstLine="961"/>
        <w:jc w:val="center"/>
        <w:rPr>
          <w:rFonts w:ascii="华文中宋" w:hAnsi="Times New Roman" w:eastAsia="华文中宋"/>
          <w:sz w:val="44"/>
          <w:szCs w:val="44"/>
        </w:rPr>
      </w:pPr>
    </w:p>
    <w:p>
      <w:pPr>
        <w:pStyle w:val="5"/>
        <w:spacing w:line="580" w:lineRule="exact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枣庄市</w:t>
      </w:r>
      <w:r>
        <w:rPr>
          <w:rFonts w:hint="eastAsia" w:ascii="仿宋_GB2312" w:hAnsi="仿宋_GB2312" w:eastAsia="仿宋_GB2312"/>
          <w:sz w:val="32"/>
        </w:rPr>
        <w:t xml:space="preserve">企业联合会： </w:t>
      </w:r>
    </w:p>
    <w:p>
      <w:pPr>
        <w:pStyle w:val="5"/>
        <w:spacing w:line="580" w:lineRule="exact"/>
        <w:ind w:firstLine="601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为增强企业诚信建设和信用管理能力，提升企业市场竞争水平，完善企业信用体系建设，助力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完善我国社会主义市场经济体制，营造优良营商环境，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我单位已对贵会所制订的《企业信用评价工作流程及指标规范》进行了研究，决定自愿参加贵会所开展的企业信用评价活动，特提出申报意向，请予以考虑，以便开展后续相关工作。</w:t>
      </w:r>
    </w:p>
    <w:tbl>
      <w:tblPr>
        <w:tblStyle w:val="3"/>
        <w:tblW w:w="90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3510"/>
        <w:gridCol w:w="1224"/>
        <w:gridCol w:w="3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0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left="42" w:leftChars="20"/>
              <w:jc w:val="both"/>
              <w:rPr>
                <w:rFonts w:ascii="仿宋_GB2312" w:hAnsi="Times New Roman" w:eastAsia="仿宋_GB2312"/>
                <w:sz w:val="28"/>
                <w:szCs w:val="30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申报单位：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right="60"/>
              <w:jc w:val="center"/>
              <w:rPr>
                <w:rFonts w:hint="eastAsia" w:ascii="仿宋_GB2312" w:hAnsi="Times New Roman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  <w:lang w:val="en-US" w:eastAsia="zh-CN"/>
              </w:rPr>
              <w:t>社会信用代码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firstLine="1680" w:firstLineChars="600"/>
              <w:jc w:val="both"/>
              <w:rPr>
                <w:rFonts w:ascii="仿宋_GB2312" w:hAnsi="Times New Roman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jc w:val="both"/>
              <w:rPr>
                <w:rFonts w:hint="eastAsia" w:ascii="仿宋_GB2312" w:hAnsi="Times New Roman" w:eastAsia="仿宋_GB2312"/>
                <w:sz w:val="28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  <w:lang w:eastAsia="zh-CN"/>
              </w:rPr>
              <w:t>所属行业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right="60" w:firstLine="1120" w:firstLineChars="400"/>
              <w:rPr>
                <w:rFonts w:ascii="仿宋_GB2312" w:hAnsi="Times New Roman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right="60" w:rightChars="0"/>
              <w:jc w:val="center"/>
              <w:rPr>
                <w:rFonts w:hint="default" w:ascii="仿宋_GB2312" w:hAnsi="Times New Roman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企业负责人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firstLine="1680" w:firstLineChars="600"/>
              <w:jc w:val="both"/>
              <w:rPr>
                <w:rFonts w:hint="eastAsia" w:ascii="仿宋_GB2312" w:hAnsi="Times New Roman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jc w:val="center"/>
              <w:rPr>
                <w:rFonts w:hint="eastAsia" w:ascii="仿宋_GB2312" w:hAnsi="Times New Roman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手  机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right="60" w:rightChars="0" w:firstLine="1120" w:firstLineChars="400"/>
              <w:rPr>
                <w:rFonts w:hint="eastAsia" w:ascii="仿宋_GB2312" w:hAnsi="Times New Roman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right="60" w:rightChars="0"/>
              <w:jc w:val="center"/>
              <w:rPr>
                <w:rFonts w:hint="eastAsia" w:ascii="仿宋_GB2312" w:hAnsi="Times New Roman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主营业务</w:t>
            </w:r>
          </w:p>
        </w:tc>
        <w:tc>
          <w:tcPr>
            <w:tcW w:w="7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right="60" w:rightChars="0" w:firstLine="1120" w:firstLineChars="400"/>
              <w:rPr>
                <w:rFonts w:hint="eastAsia" w:ascii="仿宋_GB2312" w:hAnsi="Times New Roman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right="60" w:rightChars="0"/>
              <w:jc w:val="center"/>
              <w:rPr>
                <w:rFonts w:hint="eastAsia" w:ascii="仿宋_GB2312" w:hAnsi="Times New Roman" w:eastAsia="仿宋_GB2312" w:cs="华文细黑"/>
                <w:color w:val="000000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总资产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firstLine="1680" w:firstLineChars="600"/>
              <w:jc w:val="both"/>
              <w:rPr>
                <w:rFonts w:hint="eastAsia" w:ascii="仿宋_GB2312" w:hAnsi="Times New Roman" w:eastAsia="仿宋_GB2312" w:cs="华文细黑"/>
                <w:color w:val="000000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万元（20</w:t>
            </w:r>
            <w:r>
              <w:rPr>
                <w:rFonts w:hint="eastAsia" w:ascii="仿宋_GB2312" w:hAnsi="Times New Roman" w:eastAsia="仿宋_GB2312"/>
                <w:sz w:val="28"/>
                <w:szCs w:val="3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年）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jc w:val="center"/>
              <w:rPr>
                <w:rFonts w:hint="eastAsia" w:ascii="仿宋_GB2312" w:hAnsi="Times New Roman" w:eastAsia="仿宋_GB2312" w:cs="华文细黑"/>
                <w:color w:val="000000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营业总额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right="60" w:rightChars="0" w:firstLine="1120" w:firstLineChars="400"/>
              <w:rPr>
                <w:rFonts w:hint="eastAsia" w:ascii="仿宋_GB2312" w:hAnsi="Times New Roman" w:eastAsia="仿宋_GB2312" w:cs="华文细黑"/>
                <w:color w:val="000000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万元（20</w:t>
            </w:r>
            <w:r>
              <w:rPr>
                <w:rFonts w:hint="eastAsia" w:ascii="仿宋_GB2312" w:hAnsi="Times New Roman" w:eastAsia="仿宋_GB2312"/>
                <w:sz w:val="28"/>
                <w:szCs w:val="3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right="60"/>
              <w:jc w:val="center"/>
              <w:rPr>
                <w:rFonts w:ascii="仿宋_GB2312" w:hAnsi="Times New Roman" w:eastAsia="仿宋_GB2312"/>
                <w:sz w:val="28"/>
                <w:szCs w:val="30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总利润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jc w:val="both"/>
              <w:rPr>
                <w:rFonts w:ascii="仿宋_GB2312" w:hAnsi="Times New Roman" w:eastAsia="仿宋_GB2312"/>
                <w:sz w:val="28"/>
                <w:szCs w:val="30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</w:rPr>
              <w:t xml:space="preserve">        </w:t>
            </w:r>
            <w:r>
              <w:rPr>
                <w:rFonts w:hint="eastAsia" w:ascii="仿宋_GB2312" w:hAnsi="Times New Roman" w:eastAsia="仿宋_GB2312"/>
                <w:sz w:val="28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万元（20</w:t>
            </w:r>
            <w:r>
              <w:rPr>
                <w:rFonts w:hint="eastAsia" w:ascii="仿宋_GB2312" w:hAnsi="Times New Roman" w:eastAsia="仿宋_GB2312"/>
                <w:sz w:val="28"/>
                <w:szCs w:val="3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年）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30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总人数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right="60"/>
              <w:jc w:val="center"/>
              <w:rPr>
                <w:rFonts w:ascii="仿宋_GB2312" w:hAnsi="Times New Roman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30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联系人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jc w:val="both"/>
              <w:rPr>
                <w:rFonts w:ascii="仿宋_GB2312" w:hAnsi="Times New Roman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30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  <w:lang w:eastAsia="zh-CN"/>
              </w:rPr>
              <w:t>所属</w:t>
            </w: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部门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right="60"/>
              <w:jc w:val="center"/>
              <w:rPr>
                <w:rFonts w:ascii="仿宋_GB2312" w:hAnsi="Times New Roman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30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电 话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jc w:val="both"/>
              <w:rPr>
                <w:rFonts w:ascii="仿宋_GB2312" w:hAnsi="Times New Roman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30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手 机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ind w:right="60"/>
              <w:jc w:val="center"/>
              <w:rPr>
                <w:rFonts w:ascii="仿宋_GB2312" w:hAnsi="Times New Roman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jc w:val="center"/>
              <w:rPr>
                <w:rFonts w:ascii="仿宋_GB2312" w:hAnsi="Times New Roman" w:eastAsia="仿宋_GB2312"/>
                <w:sz w:val="28"/>
                <w:szCs w:val="30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</w:rPr>
              <w:t>地 址</w:t>
            </w:r>
          </w:p>
        </w:tc>
        <w:tc>
          <w:tcPr>
            <w:tcW w:w="7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480" w:lineRule="exact"/>
              <w:jc w:val="both"/>
              <w:rPr>
                <w:rFonts w:ascii="仿宋_GB2312" w:hAnsi="Times New Roman" w:eastAsia="仿宋_GB2312"/>
                <w:sz w:val="28"/>
                <w:szCs w:val="30"/>
              </w:rPr>
            </w:pPr>
            <w:r>
              <w:rPr>
                <w:rFonts w:hint="eastAsia" w:ascii="仿宋_GB2312" w:hAnsi="Times New Roman" w:eastAsia="仿宋_GB2312"/>
                <w:sz w:val="28"/>
                <w:szCs w:val="30"/>
              </w:rPr>
              <w:t xml:space="preserve"> </w:t>
            </w:r>
          </w:p>
        </w:tc>
      </w:tr>
    </w:tbl>
    <w:p>
      <w:pPr>
        <w:pStyle w:val="5"/>
        <w:spacing w:line="500" w:lineRule="exact"/>
        <w:ind w:firstLine="5700" w:firstLineChars="1900"/>
        <w:jc w:val="both"/>
        <w:rPr>
          <w:rFonts w:hint="eastAsia" w:ascii="仿宋_GB2312" w:hAnsi="Times New Roman" w:eastAsia="仿宋_GB2312"/>
          <w:sz w:val="30"/>
          <w:szCs w:val="30"/>
        </w:rPr>
      </w:pPr>
    </w:p>
    <w:p>
      <w:pPr>
        <w:pStyle w:val="5"/>
        <w:spacing w:line="500" w:lineRule="exact"/>
        <w:ind w:firstLine="5700" w:firstLineChars="1900"/>
        <w:jc w:val="both"/>
        <w:rPr>
          <w:rFonts w:hint="eastAsia" w:ascii="仿宋_GB2312" w:hAnsi="Times New Roman" w:eastAsia="仿宋_GB2312"/>
          <w:sz w:val="30"/>
          <w:szCs w:val="30"/>
        </w:rPr>
      </w:pPr>
    </w:p>
    <w:p>
      <w:pPr>
        <w:pStyle w:val="5"/>
        <w:spacing w:line="500" w:lineRule="exact"/>
        <w:ind w:firstLine="5700" w:firstLineChars="1900"/>
        <w:jc w:val="both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 xml:space="preserve">年     月     日 </w:t>
      </w:r>
    </w:p>
    <w:p>
      <w:pPr>
        <w:pStyle w:val="5"/>
        <w:spacing w:line="500" w:lineRule="exact"/>
        <w:ind w:firstLine="5700" w:firstLineChars="1900"/>
        <w:jc w:val="both"/>
        <w:rPr>
          <w:rFonts w:hint="default"/>
          <w:lang w:val="en-US" w:eastAsia="zh-CN"/>
        </w:rPr>
      </w:pPr>
      <w:r>
        <w:rPr>
          <w:rFonts w:hint="eastAsia" w:ascii="仿宋_GB2312" w:hAnsi="Times New Roman" w:eastAsia="仿宋_GB2312"/>
          <w:sz w:val="30"/>
          <w:szCs w:val="30"/>
        </w:rPr>
        <w:t xml:space="preserve">（申报单位盖章） </w:t>
      </w:r>
    </w:p>
    <w:p/>
    <w:sectPr>
      <w:footerReference r:id="rId3" w:type="default"/>
      <w:pgSz w:w="11906" w:h="16838"/>
      <w:pgMar w:top="1440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仿宋_GB2312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仿宋_GB2312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ZmZiYWQxMTBjOTkyZDZmYTI0YWYxNzAzZDY4ZmIifQ=="/>
  </w:docVars>
  <w:rsids>
    <w:rsidRoot w:val="00000000"/>
    <w:rsid w:val="313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2024-01-15T09:07:38Z</dcterms:created>
  <dc:creator>Administrator</dc:creator>
  <cp:lastModifiedBy>枣庄市企业联合会</cp:lastModifiedBy>
  <dcterms:modified xsi:type="dcterms:W3CDTF">2024-01-15T09:07:43Z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617C1F4A6B7C48F0A4D76C660B283E61_12</vt:lpwstr>
  </property>
</Properties>
</file>